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3A22319" w:rsidR="003267DC" w:rsidRPr="00407DD7" w:rsidRDefault="007D2AD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鶴　居　村　長　</w:t>
      </w:r>
      <w:r w:rsidR="003267DC" w:rsidRPr="00407DD7">
        <w:rPr>
          <w:rFonts w:asciiTheme="minorEastAsia" w:hAnsiTheme="minorEastAsia" w:hint="eastAsia"/>
        </w:rPr>
        <w:t>殿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D2AD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1047-B30B-414B-8DD0-7063004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2023-12-14T11:11:00Z</dcterms:modified>
</cp:coreProperties>
</file>