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F1" w:rsidRDefault="0099775B" w:rsidP="00965336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様式第２号（第４条関係）</w:t>
      </w:r>
    </w:p>
    <w:p w:rsidR="0099775B" w:rsidRDefault="0099775B" w:rsidP="00965336">
      <w:pPr>
        <w:ind w:left="196" w:hangingChars="100" w:hanging="196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9775B" w:rsidRDefault="0099775B" w:rsidP="0099775B">
      <w:pPr>
        <w:ind w:left="410" w:hangingChars="100" w:hanging="410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1E6E6C">
        <w:rPr>
          <w:rFonts w:asciiTheme="minorEastAsia" w:eastAsiaTheme="minorEastAsia" w:hAnsiTheme="minorEastAsia" w:hint="eastAsia"/>
          <w:spacing w:val="107"/>
          <w:kern w:val="0"/>
          <w:sz w:val="22"/>
          <w:szCs w:val="22"/>
          <w:fitText w:val="1960" w:id="-1799598592"/>
        </w:rPr>
        <w:t>事業計画</w:t>
      </w:r>
      <w:r w:rsidRPr="001E6E6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60" w:id="-1799598592"/>
        </w:rPr>
        <w:t>書</w:t>
      </w:r>
      <w:bookmarkEnd w:id="0"/>
    </w:p>
    <w:p w:rsidR="0087483C" w:rsidRDefault="0087483C" w:rsidP="0099775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8"/>
        <w:gridCol w:w="6262"/>
      </w:tblGrid>
      <w:tr w:rsidR="0099775B" w:rsidRPr="0099775B" w:rsidTr="002752E3">
        <w:trPr>
          <w:trHeight w:val="747"/>
        </w:trPr>
        <w:tc>
          <w:tcPr>
            <w:tcW w:w="2802" w:type="dxa"/>
            <w:vAlign w:val="center"/>
          </w:tcPr>
          <w:p w:rsidR="0099775B" w:rsidRDefault="0099775B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181"/>
                <w:kern w:val="0"/>
                <w:sz w:val="22"/>
                <w:szCs w:val="22"/>
                <w:fitText w:val="2548" w:id="-1798020350"/>
              </w:rPr>
              <w:t>事業者情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50"/>
              </w:rPr>
              <w:t>報</w:t>
            </w:r>
          </w:p>
        </w:tc>
        <w:tc>
          <w:tcPr>
            <w:tcW w:w="6480" w:type="dxa"/>
          </w:tcPr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称：</w:t>
            </w:r>
          </w:p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所：</w:t>
            </w:r>
          </w:p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代表者：</w:t>
            </w:r>
          </w:p>
          <w:p w:rsidR="0099775B" w:rsidRP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連絡先：</w:t>
            </w:r>
          </w:p>
        </w:tc>
      </w:tr>
      <w:tr w:rsidR="0099775B" w:rsidRPr="0099775B" w:rsidTr="002752E3">
        <w:trPr>
          <w:trHeight w:val="747"/>
        </w:trPr>
        <w:tc>
          <w:tcPr>
            <w:tcW w:w="2802" w:type="dxa"/>
            <w:vAlign w:val="center"/>
          </w:tcPr>
          <w:p w:rsidR="0099775B" w:rsidRDefault="0099775B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6E6C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349"/>
              </w:rPr>
              <w:t>施工事業者情</w:t>
            </w:r>
            <w:r w:rsidRPr="001E6E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49"/>
              </w:rPr>
              <w:t>報</w:t>
            </w:r>
          </w:p>
        </w:tc>
        <w:tc>
          <w:tcPr>
            <w:tcW w:w="6480" w:type="dxa"/>
          </w:tcPr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称：</w:t>
            </w:r>
          </w:p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所：</w:t>
            </w:r>
          </w:p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代表者：</w:t>
            </w:r>
          </w:p>
          <w:p w:rsidR="0099775B" w:rsidRP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連絡先：</w:t>
            </w:r>
          </w:p>
        </w:tc>
      </w:tr>
      <w:tr w:rsidR="0099775B" w:rsidRPr="0099775B" w:rsidTr="002752E3">
        <w:trPr>
          <w:trHeight w:val="747"/>
        </w:trPr>
        <w:tc>
          <w:tcPr>
            <w:tcW w:w="2802" w:type="dxa"/>
            <w:vAlign w:val="center"/>
          </w:tcPr>
          <w:p w:rsidR="0099775B" w:rsidRDefault="0099775B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181"/>
                <w:kern w:val="0"/>
                <w:sz w:val="22"/>
                <w:szCs w:val="22"/>
                <w:fitText w:val="2548" w:id="-1798020348"/>
              </w:rPr>
              <w:t>設計者情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48"/>
              </w:rPr>
              <w:t>報</w:t>
            </w:r>
          </w:p>
        </w:tc>
        <w:tc>
          <w:tcPr>
            <w:tcW w:w="6480" w:type="dxa"/>
          </w:tcPr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称：</w:t>
            </w:r>
          </w:p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所：</w:t>
            </w:r>
          </w:p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代表者：</w:t>
            </w:r>
          </w:p>
          <w:p w:rsidR="0099775B" w:rsidRP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連絡先：</w:t>
            </w:r>
          </w:p>
        </w:tc>
      </w:tr>
      <w:tr w:rsidR="0099775B" w:rsidRPr="0099775B" w:rsidTr="002752E3">
        <w:trPr>
          <w:trHeight w:val="598"/>
        </w:trPr>
        <w:tc>
          <w:tcPr>
            <w:tcW w:w="2802" w:type="dxa"/>
            <w:vAlign w:val="center"/>
          </w:tcPr>
          <w:p w:rsidR="0099775B" w:rsidRDefault="00B768F1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181"/>
                <w:kern w:val="0"/>
                <w:sz w:val="22"/>
                <w:szCs w:val="22"/>
                <w:fitText w:val="2548" w:id="-1798020347"/>
              </w:rPr>
              <w:t>事業の名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47"/>
              </w:rPr>
              <w:t>称</w:t>
            </w:r>
          </w:p>
        </w:tc>
        <w:tc>
          <w:tcPr>
            <w:tcW w:w="6480" w:type="dxa"/>
            <w:vAlign w:val="center"/>
          </w:tcPr>
          <w:p w:rsidR="0099775B" w:rsidRDefault="0099775B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68F1" w:rsidRPr="0099775B" w:rsidTr="002752E3">
        <w:trPr>
          <w:trHeight w:val="598"/>
        </w:trPr>
        <w:tc>
          <w:tcPr>
            <w:tcW w:w="2802" w:type="dxa"/>
            <w:vAlign w:val="center"/>
          </w:tcPr>
          <w:p w:rsidR="00B768F1" w:rsidRDefault="00B768F1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56"/>
                <w:kern w:val="0"/>
                <w:sz w:val="22"/>
                <w:szCs w:val="22"/>
                <w:fitText w:val="2548" w:id="-1798020346"/>
              </w:rPr>
              <w:t>事業区域の所在</w:t>
            </w:r>
            <w:r w:rsidRPr="002752E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548" w:id="-1798020346"/>
              </w:rPr>
              <w:t>地</w:t>
            </w:r>
          </w:p>
        </w:tc>
        <w:tc>
          <w:tcPr>
            <w:tcW w:w="6480" w:type="dxa"/>
            <w:vAlign w:val="center"/>
          </w:tcPr>
          <w:p w:rsidR="00B768F1" w:rsidRDefault="00B768F1" w:rsidP="009977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68F1" w:rsidRPr="0099775B" w:rsidTr="002752E3">
        <w:trPr>
          <w:trHeight w:val="598"/>
        </w:trPr>
        <w:tc>
          <w:tcPr>
            <w:tcW w:w="2802" w:type="dxa"/>
            <w:vAlign w:val="center"/>
          </w:tcPr>
          <w:p w:rsidR="00B768F1" w:rsidRDefault="00B768F1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345"/>
              </w:rPr>
              <w:t>事業区域の面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45"/>
              </w:rPr>
              <w:t>積</w:t>
            </w:r>
          </w:p>
        </w:tc>
        <w:tc>
          <w:tcPr>
            <w:tcW w:w="6480" w:type="dxa"/>
            <w:vAlign w:val="center"/>
          </w:tcPr>
          <w:p w:rsidR="00B768F1" w:rsidRDefault="00B768F1" w:rsidP="00B768F1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B768F1" w:rsidRPr="0099775B" w:rsidTr="002752E3">
        <w:trPr>
          <w:trHeight w:val="598"/>
        </w:trPr>
        <w:tc>
          <w:tcPr>
            <w:tcW w:w="2802" w:type="dxa"/>
            <w:vAlign w:val="center"/>
          </w:tcPr>
          <w:p w:rsidR="00B768F1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太陽電池モジュールの総面積</w:t>
            </w:r>
          </w:p>
        </w:tc>
        <w:tc>
          <w:tcPr>
            <w:tcW w:w="6480" w:type="dxa"/>
            <w:vAlign w:val="center"/>
          </w:tcPr>
          <w:p w:rsidR="00B768F1" w:rsidRDefault="002752E3" w:rsidP="002752E3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2752E3" w:rsidRPr="0099775B" w:rsidTr="002752E3">
        <w:trPr>
          <w:trHeight w:val="598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123"/>
                <w:kern w:val="0"/>
                <w:sz w:val="22"/>
                <w:szCs w:val="22"/>
                <w:fitText w:val="2548" w:id="-1798020096"/>
              </w:rPr>
              <w:t>想定発電出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096"/>
              </w:rPr>
              <w:t>力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2752E3" w:rsidRPr="0099775B" w:rsidTr="002752E3">
        <w:trPr>
          <w:trHeight w:val="598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095"/>
              </w:rPr>
              <w:t>想定年間発電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095"/>
              </w:rPr>
              <w:t>量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ind w:leftChars="1800" w:left="38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ｋＷｈ</w:t>
            </w:r>
          </w:p>
        </w:tc>
      </w:tr>
      <w:tr w:rsidR="002752E3" w:rsidRPr="0099775B" w:rsidTr="002752E3">
        <w:trPr>
          <w:trHeight w:val="598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344"/>
              </w:rPr>
              <w:t>工事着手予定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44"/>
              </w:rPr>
              <w:t>日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2752E3" w:rsidRPr="0099775B" w:rsidTr="002752E3">
        <w:trPr>
          <w:trHeight w:val="598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343"/>
              </w:rPr>
              <w:t>工事完了予定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343"/>
              </w:rPr>
              <w:t>日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2752E3" w:rsidRPr="0099775B" w:rsidTr="002752E3">
        <w:trPr>
          <w:trHeight w:val="598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094"/>
              </w:rPr>
              <w:t>運転開始予定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094"/>
              </w:rPr>
              <w:t>日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2752E3" w:rsidRPr="0099775B" w:rsidTr="002752E3">
        <w:trPr>
          <w:trHeight w:val="598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  <w:fitText w:val="2548" w:id="-1798020093"/>
              </w:rPr>
              <w:t>事業終了予定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20093"/>
              </w:rPr>
              <w:t>日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2752E3" w:rsidRPr="0099775B" w:rsidTr="003309AE">
        <w:trPr>
          <w:trHeight w:val="2159"/>
        </w:trPr>
        <w:tc>
          <w:tcPr>
            <w:tcW w:w="2802" w:type="dxa"/>
            <w:vAlign w:val="center"/>
          </w:tcPr>
          <w:p w:rsidR="002752E3" w:rsidRDefault="002752E3" w:rsidP="002752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2E3">
              <w:rPr>
                <w:rFonts w:asciiTheme="minorEastAsia" w:eastAsiaTheme="minorEastAsia" w:hAnsiTheme="minorEastAsia" w:hint="eastAsia"/>
                <w:spacing w:val="1054"/>
                <w:kern w:val="0"/>
                <w:sz w:val="22"/>
                <w:szCs w:val="22"/>
                <w:fitText w:val="2548" w:id="-1798019839"/>
              </w:rPr>
              <w:t>備</w:t>
            </w:r>
            <w:r w:rsidRPr="002752E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548" w:id="-1798019839"/>
              </w:rPr>
              <w:t>考</w:t>
            </w:r>
          </w:p>
        </w:tc>
        <w:tc>
          <w:tcPr>
            <w:tcW w:w="6480" w:type="dxa"/>
            <w:vAlign w:val="center"/>
          </w:tcPr>
          <w:p w:rsidR="002752E3" w:rsidRDefault="002752E3" w:rsidP="002752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775B" w:rsidRDefault="0099775B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99775B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3B96-D32F-47AA-8967-64ACF5C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堀尾 郁希</cp:lastModifiedBy>
  <cp:revision>2</cp:revision>
  <cp:lastPrinted>2021-06-02T03:43:00Z</cp:lastPrinted>
  <dcterms:created xsi:type="dcterms:W3CDTF">2021-12-15T07:26:00Z</dcterms:created>
  <dcterms:modified xsi:type="dcterms:W3CDTF">2021-12-15T07:26:00Z</dcterms:modified>
</cp:coreProperties>
</file>