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様式第１０号（第８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77F0F" w:rsidRPr="006963A8" w:rsidRDefault="00577F0F" w:rsidP="00577F0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577F0F" w:rsidRPr="006963A8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Pr="006963A8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  <w:r w:rsidRPr="00577F0F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296" w:id="-1778716928"/>
        </w:rPr>
        <w:t>鶴居村</w:t>
      </w:r>
      <w:r w:rsidRPr="00577F0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96" w:id="-1778716928"/>
        </w:rPr>
        <w:t>長</w:t>
      </w:r>
      <w:r w:rsidRPr="006963A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様</w:t>
      </w:r>
    </w:p>
    <w:p w:rsidR="00577F0F" w:rsidRPr="006963A8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届出者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住　　所</w:t>
      </w:r>
    </w:p>
    <w:p w:rsidR="00577F0F" w:rsidRDefault="00577F0F" w:rsidP="00577F0F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B4567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72" w:id="-1778716927"/>
        </w:rPr>
        <w:t>（所在地</w:t>
      </w:r>
      <w:r w:rsidRPr="007B4567">
        <w:rPr>
          <w:rFonts w:asciiTheme="minorEastAsia" w:eastAsiaTheme="minorEastAsia" w:hAnsiTheme="minorEastAsia" w:hint="eastAsia"/>
          <w:kern w:val="0"/>
          <w:sz w:val="22"/>
          <w:szCs w:val="22"/>
          <w:fitText w:val="1372" w:id="-1778716927"/>
        </w:rPr>
        <w:t>）</w:t>
      </w:r>
    </w:p>
    <w:p w:rsidR="00577F0F" w:rsidRPr="006963A8" w:rsidRDefault="00577F0F" w:rsidP="00577F0F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氏　　名　　　　　　　　　　　　　　　　　印</w:t>
      </w:r>
    </w:p>
    <w:p w:rsidR="00577F0F" w:rsidRDefault="00577F0F" w:rsidP="00577F0F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（名称及び代表者名）</w:t>
      </w:r>
    </w:p>
    <w:p w:rsidR="00577F0F" w:rsidRDefault="00577F0F" w:rsidP="00577F0F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F00DA8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784" w:id="-1778716926"/>
        </w:rPr>
        <w:t>連絡</w:t>
      </w:r>
      <w:r w:rsidRPr="00F00DA8">
        <w:rPr>
          <w:rFonts w:asciiTheme="minorEastAsia" w:eastAsiaTheme="minorEastAsia" w:hAnsiTheme="minorEastAsia" w:hint="eastAsia"/>
          <w:kern w:val="0"/>
          <w:sz w:val="22"/>
          <w:szCs w:val="22"/>
          <w:fitText w:val="784" w:id="-1778716926"/>
        </w:rPr>
        <w:t>先</w:t>
      </w: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太陽光発電施設撤去完了届</w:t>
      </w:r>
      <w:bookmarkEnd w:id="0"/>
    </w:p>
    <w:p w:rsidR="00577F0F" w:rsidRPr="00427842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鶴居村美しい景観等と太陽光発電事業との共生に関する条例第１３条第２項の規定により、関係書類を添えて下記のとおり届け出ます。</w:t>
      </w: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577F0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77F0F" w:rsidRDefault="00577F0F" w:rsidP="00577F0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0"/>
        <w:gridCol w:w="6010"/>
      </w:tblGrid>
      <w:tr w:rsidR="00577F0F" w:rsidTr="001E1B8A">
        <w:trPr>
          <w:trHeight w:val="595"/>
        </w:trPr>
        <w:tc>
          <w:tcPr>
            <w:tcW w:w="3085" w:type="dxa"/>
            <w:vAlign w:val="center"/>
          </w:tcPr>
          <w:p w:rsidR="00577F0F" w:rsidRDefault="00577F0F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5EF5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78716925"/>
              </w:rPr>
              <w:t>事業の名</w:t>
            </w:r>
            <w:r w:rsidRPr="006D5EF5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78716925"/>
              </w:rPr>
              <w:t>称</w:t>
            </w:r>
          </w:p>
        </w:tc>
        <w:tc>
          <w:tcPr>
            <w:tcW w:w="6183" w:type="dxa"/>
            <w:vAlign w:val="center"/>
          </w:tcPr>
          <w:p w:rsidR="00577F0F" w:rsidRDefault="00577F0F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7F0F" w:rsidTr="001E1B8A">
        <w:trPr>
          <w:trHeight w:val="595"/>
        </w:trPr>
        <w:tc>
          <w:tcPr>
            <w:tcW w:w="3085" w:type="dxa"/>
            <w:vAlign w:val="center"/>
          </w:tcPr>
          <w:p w:rsidR="00577F0F" w:rsidRDefault="00577F0F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7F0F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78716924"/>
              </w:rPr>
              <w:t>事業区域の所在</w:t>
            </w:r>
            <w:r w:rsidRPr="00577F0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78716924"/>
              </w:rPr>
              <w:t>地</w:t>
            </w:r>
          </w:p>
        </w:tc>
        <w:tc>
          <w:tcPr>
            <w:tcW w:w="6183" w:type="dxa"/>
            <w:vAlign w:val="center"/>
          </w:tcPr>
          <w:p w:rsidR="00577F0F" w:rsidRDefault="00577F0F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7F0F" w:rsidTr="001E1B8A">
        <w:trPr>
          <w:trHeight w:val="595"/>
        </w:trPr>
        <w:tc>
          <w:tcPr>
            <w:tcW w:w="3085" w:type="dxa"/>
            <w:vAlign w:val="center"/>
          </w:tcPr>
          <w:p w:rsidR="00577F0F" w:rsidRPr="00AF1199" w:rsidRDefault="00577F0F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77F0F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352" w:id="-1778716923"/>
              </w:rPr>
              <w:t>事業区域の面</w:t>
            </w:r>
            <w:r w:rsidRPr="00577F0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78716923"/>
              </w:rPr>
              <w:t>積</w:t>
            </w:r>
          </w:p>
        </w:tc>
        <w:tc>
          <w:tcPr>
            <w:tcW w:w="6183" w:type="dxa"/>
            <w:vAlign w:val="center"/>
          </w:tcPr>
          <w:p w:rsidR="00577F0F" w:rsidRDefault="00577F0F" w:rsidP="001E1B8A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577F0F" w:rsidTr="001E1B8A">
        <w:trPr>
          <w:trHeight w:val="595"/>
        </w:trPr>
        <w:tc>
          <w:tcPr>
            <w:tcW w:w="3085" w:type="dxa"/>
            <w:vAlign w:val="center"/>
          </w:tcPr>
          <w:p w:rsidR="00577F0F" w:rsidRPr="00E2475D" w:rsidRDefault="00577F0F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77F0F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352" w:id="-1778716921"/>
              </w:rPr>
              <w:t>撤去完了年月</w:t>
            </w:r>
            <w:r w:rsidRPr="00577F0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78716921"/>
              </w:rPr>
              <w:t>日</w:t>
            </w:r>
          </w:p>
        </w:tc>
        <w:tc>
          <w:tcPr>
            <w:tcW w:w="6183" w:type="dxa"/>
            <w:vAlign w:val="center"/>
          </w:tcPr>
          <w:p w:rsidR="00577F0F" w:rsidRDefault="00577F0F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577F0F" w:rsidTr="001E1B8A">
        <w:trPr>
          <w:trHeight w:val="1846"/>
        </w:trPr>
        <w:tc>
          <w:tcPr>
            <w:tcW w:w="3085" w:type="dxa"/>
            <w:vAlign w:val="center"/>
          </w:tcPr>
          <w:p w:rsidR="00577F0F" w:rsidRPr="00AF1199" w:rsidRDefault="00577F0F" w:rsidP="001E1B8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25A65">
              <w:rPr>
                <w:rFonts w:asciiTheme="minorEastAsia" w:eastAsiaTheme="minorEastAsia" w:hAnsiTheme="minorEastAsia" w:hint="eastAsia"/>
                <w:spacing w:val="2"/>
                <w:w w:val="97"/>
                <w:kern w:val="0"/>
                <w:sz w:val="22"/>
                <w:szCs w:val="22"/>
                <w:fitText w:val="2352" w:id="-1778716160"/>
              </w:rPr>
              <w:t>事業区域の跡地利用計</w:t>
            </w:r>
            <w:r w:rsidRPr="00125A65">
              <w:rPr>
                <w:rFonts w:asciiTheme="minorEastAsia" w:eastAsiaTheme="minorEastAsia" w:hAnsiTheme="minorEastAsia" w:hint="eastAsia"/>
                <w:spacing w:val="-10"/>
                <w:w w:val="97"/>
                <w:kern w:val="0"/>
                <w:sz w:val="22"/>
                <w:szCs w:val="22"/>
                <w:fitText w:val="2352" w:id="-1778716160"/>
              </w:rPr>
              <w:t>画</w:t>
            </w:r>
          </w:p>
        </w:tc>
        <w:tc>
          <w:tcPr>
            <w:tcW w:w="6183" w:type="dxa"/>
            <w:vAlign w:val="center"/>
          </w:tcPr>
          <w:p w:rsidR="00577F0F" w:rsidRDefault="00577F0F" w:rsidP="001E1B8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21E60" w:rsidRDefault="00321E60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577F0F" w:rsidRDefault="00577F0F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577F0F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25A65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327DA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74168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2BE-2FF6-4A0F-A2D0-CDEFB848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2021-12-15T07:34:00Z</dcterms:created>
  <dcterms:modified xsi:type="dcterms:W3CDTF">2021-12-15T07:34:00Z</dcterms:modified>
</cp:coreProperties>
</file>